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F691" w14:textId="77777777" w:rsidR="00AB2F69" w:rsidRDefault="00B33761" w:rsidP="00AB2F69">
      <w:pPr>
        <w:rPr>
          <w:rFonts w:eastAsia="HG丸ｺﾞｼｯｸM-PRO"/>
        </w:rPr>
      </w:pPr>
      <w:r>
        <w:rPr>
          <w:rFonts w:eastAsia="HG丸ｺﾞｼｯｸM-PRO"/>
          <w:noProof/>
        </w:rPr>
        <w:pict w14:anchorId="23FFA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9.5pt;margin-top:-1.1pt;width:305.25pt;height:27.75pt;z-index:251660288" fillcolor="#b2b2b2" strokecolor="#33c" strokeweight="1pt">
            <v:fill opacity=".5"/>
            <v:shadow on="t" color="#99f" offset="3pt"/>
            <v:textpath style="font-family:&quot;HG創英角ﾎﾟｯﾌﾟ体&quot;;font-size:28pt;font-weight:bold;v-text-reverse:t;v-text-kern:t" trim="t" fitpath="t" string="電流を使いこなしてみよう！"/>
          </v:shape>
        </w:pict>
      </w:r>
    </w:p>
    <w:p w14:paraId="5473FA75" w14:textId="77777777" w:rsidR="00AB2F69" w:rsidRDefault="00AB2F69" w:rsidP="00AB2F69">
      <w:pPr>
        <w:ind w:firstLineChars="100" w:firstLine="210"/>
        <w:rPr>
          <w:rFonts w:eastAsia="HG丸ｺﾞｼｯｸM-PRO"/>
        </w:rPr>
      </w:pPr>
    </w:p>
    <w:p w14:paraId="005C35EC" w14:textId="77777777" w:rsidR="00AB2F69" w:rsidRPr="007D02D2" w:rsidRDefault="00AB2F69" w:rsidP="00C209DF">
      <w:pPr>
        <w:ind w:firstLineChars="100" w:firstLine="210"/>
        <w:jc w:val="center"/>
        <w:rPr>
          <w:rFonts w:eastAsia="HG丸ｺﾞｼｯｸM-PRO"/>
        </w:rPr>
      </w:pPr>
      <w:r w:rsidRPr="007D02D2">
        <w:rPr>
          <w:rFonts w:eastAsia="HG丸ｺﾞｼｯｸM-PRO" w:hint="eastAsia"/>
        </w:rPr>
        <w:t>電源（乾電池）には、回路に</w:t>
      </w:r>
      <w:r w:rsidR="00C209DF">
        <w:rPr>
          <w:rFonts w:eastAsia="HG丸ｺﾞｼｯｸM-PRO" w:hint="eastAsia"/>
        </w:rPr>
        <w:t>電圧が発生し、電流が流れます</w:t>
      </w:r>
      <w:r w:rsidRPr="007D02D2">
        <w:rPr>
          <w:rFonts w:eastAsia="HG丸ｺﾞｼｯｸM-PRO" w:hint="eastAsia"/>
        </w:rPr>
        <w:t>。</w:t>
      </w:r>
      <w:r w:rsidR="00C209DF">
        <w:rPr>
          <w:rFonts w:eastAsia="HG丸ｺﾞｼｯｸM-PRO" w:hint="eastAsia"/>
        </w:rPr>
        <w:t>あなたは電流を使いこなせているかな</w:t>
      </w:r>
      <w:r>
        <w:rPr>
          <w:rFonts w:eastAsia="HG丸ｺﾞｼｯｸM-PRO" w:hint="eastAsia"/>
        </w:rPr>
        <w:t>？</w:t>
      </w:r>
    </w:p>
    <w:p w14:paraId="6C8D42EC" w14:textId="77777777" w:rsidR="00473AB4" w:rsidRDefault="00473AB4" w:rsidP="00AB2F69">
      <w:pPr>
        <w:rPr>
          <w:rFonts w:eastAsia="HG丸ｺﾞｼｯｸM-PRO"/>
        </w:rPr>
      </w:pPr>
    </w:p>
    <w:p w14:paraId="024D4DAD" w14:textId="77777777" w:rsidR="00AB2F69" w:rsidRPr="00C54E5C" w:rsidRDefault="00C209DF" w:rsidP="00AB2F69">
      <w:pPr>
        <w:rPr>
          <w:rFonts w:eastAsia="HG丸ｺﾞｼｯｸM-PRO"/>
        </w:rPr>
      </w:pPr>
      <w:r>
        <w:rPr>
          <w:rFonts w:eastAsia="HG丸ｺﾞｼｯｸM-PRO"/>
          <w:noProof/>
        </w:rPr>
        <w:drawing>
          <wp:anchor distT="0" distB="0" distL="114300" distR="114300" simplePos="0" relativeHeight="251664384" behindDoc="1" locked="0" layoutInCell="1" allowOverlap="1" wp14:anchorId="21AD9A87" wp14:editId="1C0DE10C">
            <wp:simplePos x="0" y="0"/>
            <wp:positionH relativeFrom="column">
              <wp:posOffset>4527550</wp:posOffset>
            </wp:positionH>
            <wp:positionV relativeFrom="paragraph">
              <wp:posOffset>84455</wp:posOffset>
            </wp:positionV>
            <wp:extent cx="2292350" cy="1257300"/>
            <wp:effectExtent l="19050" t="0" r="0" b="0"/>
            <wp:wrapNone/>
            <wp:docPr id="1" name="図 1" descr="C:\Users\友彰\Desktop\左巻2年\files\butsuri\img\2-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左巻2年\files\butsuri\img\2-1-11-1.jpg"/>
                    <pic:cNvPicPr>
                      <a:picLocks noChangeAspect="1" noChangeArrowheads="1"/>
                    </pic:cNvPicPr>
                  </pic:nvPicPr>
                  <pic:blipFill>
                    <a:blip r:embed="rId6" cstate="print"/>
                    <a:srcRect/>
                    <a:stretch>
                      <a:fillRect/>
                    </a:stretch>
                  </pic:blipFill>
                  <pic:spPr bwMode="auto">
                    <a:xfrm>
                      <a:off x="0" y="0"/>
                      <a:ext cx="2292350" cy="1257300"/>
                    </a:xfrm>
                    <a:prstGeom prst="rect">
                      <a:avLst/>
                    </a:prstGeom>
                    <a:noFill/>
                    <a:ln w="9525">
                      <a:noFill/>
                      <a:miter lim="800000"/>
                      <a:headEnd/>
                      <a:tailEnd/>
                    </a:ln>
                  </pic:spPr>
                </pic:pic>
              </a:graphicData>
            </a:graphic>
          </wp:anchor>
        </w:drawing>
      </w:r>
    </w:p>
    <w:p w14:paraId="6AA9A3F6" w14:textId="77777777" w:rsidR="00BE3EB1" w:rsidRDefault="00AB2F69" w:rsidP="00C209DF">
      <w:pPr>
        <w:rPr>
          <w:rFonts w:eastAsia="HG丸ｺﾞｼｯｸM-PRO"/>
        </w:rPr>
      </w:pPr>
      <w:r>
        <w:rPr>
          <w:rFonts w:eastAsia="HG丸ｺﾞｼｯｸM-PRO" w:hint="eastAsia"/>
        </w:rPr>
        <w:t xml:space="preserve">　実験１　　図１のよう</w:t>
      </w:r>
      <w:r w:rsidR="00C209DF">
        <w:rPr>
          <w:rFonts w:eastAsia="HG丸ｺﾞｼｯｸM-PRO" w:hint="eastAsia"/>
        </w:rPr>
        <w:t>に</w:t>
      </w:r>
      <w:r w:rsidR="00C209DF" w:rsidRPr="00C209DF">
        <w:rPr>
          <w:rFonts w:eastAsia="HG丸ｺﾞｼｯｸM-PRO" w:hint="eastAsia"/>
        </w:rPr>
        <w:t>温度計の球部にエナメル線</w:t>
      </w:r>
      <w:r w:rsidR="00C209DF">
        <w:rPr>
          <w:rFonts w:eastAsia="HG丸ｺﾞｼｯｸM-PRO" w:hint="eastAsia"/>
        </w:rPr>
        <w:t>（銅線）</w:t>
      </w:r>
      <w:r w:rsidR="00C209DF" w:rsidRPr="00C209DF">
        <w:rPr>
          <w:rFonts w:eastAsia="HG丸ｺﾞｼｯｸM-PRO" w:hint="eastAsia"/>
        </w:rPr>
        <w:t>を</w:t>
      </w:r>
      <w:r w:rsidR="00BE3EB1">
        <w:rPr>
          <w:rFonts w:eastAsia="HG丸ｺﾞｼｯｸM-PRO" w:hint="eastAsia"/>
        </w:rPr>
        <w:t>１０回</w:t>
      </w:r>
    </w:p>
    <w:p w14:paraId="09040477" w14:textId="77777777" w:rsidR="00BE3EB1" w:rsidRDefault="00BE3EB1" w:rsidP="00BE3EB1">
      <w:pPr>
        <w:ind w:firstLineChars="600" w:firstLine="1260"/>
        <w:rPr>
          <w:rFonts w:eastAsia="HG丸ｺﾞｼｯｸM-PRO"/>
        </w:rPr>
      </w:pPr>
      <w:r>
        <w:rPr>
          <w:rFonts w:eastAsia="HG丸ｺﾞｼｯｸM-PRO" w:hint="eastAsia"/>
        </w:rPr>
        <w:t>ぐらい</w:t>
      </w:r>
      <w:r w:rsidR="00C209DF" w:rsidRPr="00C209DF">
        <w:rPr>
          <w:rFonts w:eastAsia="HG丸ｺﾞｼｯｸM-PRO" w:hint="eastAsia"/>
        </w:rPr>
        <w:t>巻き</w:t>
      </w:r>
      <w:r>
        <w:rPr>
          <w:rFonts w:eastAsia="HG丸ｺﾞｼｯｸM-PRO" w:hint="eastAsia"/>
        </w:rPr>
        <w:t>つけて</w:t>
      </w:r>
      <w:r w:rsidR="00C209DF" w:rsidRPr="00C209DF">
        <w:rPr>
          <w:rFonts w:eastAsia="HG丸ｺﾞｼｯｸM-PRO" w:hint="eastAsia"/>
        </w:rPr>
        <w:t>乾電池につないで電流を流すと、温度計</w:t>
      </w:r>
    </w:p>
    <w:p w14:paraId="7A2C0984" w14:textId="77777777" w:rsidR="00C209DF" w:rsidRDefault="00C209DF" w:rsidP="00BE3EB1">
      <w:pPr>
        <w:ind w:firstLineChars="600" w:firstLine="1260"/>
        <w:rPr>
          <w:rFonts w:eastAsia="HG丸ｺﾞｼｯｸM-PRO"/>
        </w:rPr>
      </w:pPr>
      <w:r w:rsidRPr="00C209DF">
        <w:rPr>
          <w:rFonts w:eastAsia="HG丸ｺﾞｼｯｸM-PRO" w:hint="eastAsia"/>
        </w:rPr>
        <w:t>の示す温度はどのようになると思いますか？</w:t>
      </w:r>
    </w:p>
    <w:p w14:paraId="06760751" w14:textId="77777777" w:rsidR="00C209DF" w:rsidRDefault="00C209DF" w:rsidP="00C209DF">
      <w:pPr>
        <w:ind w:firstLineChars="700" w:firstLine="1470"/>
        <w:rPr>
          <w:rFonts w:eastAsia="HG丸ｺﾞｼｯｸM-PRO"/>
        </w:rPr>
      </w:pPr>
      <w:r w:rsidRPr="00C209DF">
        <w:rPr>
          <w:rFonts w:eastAsia="HG丸ｺﾞｼｯｸM-PRO" w:hint="eastAsia"/>
        </w:rPr>
        <w:t>●自分の考え</w:t>
      </w:r>
      <w:r>
        <w:rPr>
          <w:rFonts w:eastAsia="HG丸ｺﾞｼｯｸM-PRO" w:hint="eastAsia"/>
        </w:rPr>
        <w:t>とその理由</w:t>
      </w:r>
    </w:p>
    <w:p w14:paraId="7903535D" w14:textId="77777777" w:rsidR="00C209DF" w:rsidRDefault="00C209DF" w:rsidP="00C209DF">
      <w:pPr>
        <w:ind w:firstLineChars="600" w:firstLine="1260"/>
        <w:rPr>
          <w:rFonts w:eastAsia="HG丸ｺﾞｼｯｸM-PRO"/>
        </w:rPr>
      </w:pPr>
      <w:r>
        <w:rPr>
          <w:rFonts w:eastAsia="HG丸ｺﾞｼｯｸM-PRO" w:hint="eastAsia"/>
        </w:rPr>
        <w:t xml:space="preserve">　　　①　上がる　　②　変わらない　　③　下がる</w:t>
      </w:r>
    </w:p>
    <w:p w14:paraId="0FA205AF" w14:textId="77777777" w:rsidR="00C209DF" w:rsidRDefault="00B33761" w:rsidP="00C209DF">
      <w:pPr>
        <w:ind w:firstLineChars="600" w:firstLine="1260"/>
        <w:rPr>
          <w:rFonts w:eastAsia="HG丸ｺﾞｼｯｸM-PRO"/>
        </w:rPr>
      </w:pPr>
      <w:r>
        <w:rPr>
          <w:rFonts w:eastAsia="HG丸ｺﾞｼｯｸM-PRO"/>
          <w:noProof/>
        </w:rPr>
        <w:pict w14:anchorId="5B7F3F15">
          <v:rect id="_x0000_s1027" style="position:absolute;left:0;text-align:left;margin-left:83.25pt;margin-top:1.95pt;width:289.75pt;height:66.55pt;z-index:-251655168">
            <v:textbox inset="5.85pt,.7pt,5.85pt,.7pt"/>
          </v:rect>
        </w:pict>
      </w:r>
    </w:p>
    <w:p w14:paraId="55C0B775" w14:textId="77777777" w:rsidR="00C209DF" w:rsidRDefault="00C209DF" w:rsidP="00C209DF">
      <w:pPr>
        <w:ind w:left="7140" w:firstLineChars="800" w:firstLine="1680"/>
        <w:rPr>
          <w:rFonts w:eastAsia="HG丸ｺﾞｼｯｸM-PRO"/>
        </w:rPr>
      </w:pPr>
      <w:r>
        <w:rPr>
          <w:rFonts w:eastAsia="HG丸ｺﾞｼｯｸM-PRO" w:hint="eastAsia"/>
        </w:rPr>
        <w:t>図１</w:t>
      </w:r>
    </w:p>
    <w:p w14:paraId="5D4AD5C6" w14:textId="77777777" w:rsidR="00C209DF" w:rsidRDefault="00C209DF" w:rsidP="00C209DF">
      <w:pPr>
        <w:ind w:firstLineChars="600" w:firstLine="1260"/>
        <w:rPr>
          <w:rFonts w:eastAsia="HG丸ｺﾞｼｯｸM-PRO"/>
        </w:rPr>
      </w:pPr>
    </w:p>
    <w:p w14:paraId="1AF7F7B5" w14:textId="77777777" w:rsidR="00473AB4" w:rsidRDefault="00473AB4" w:rsidP="00C209DF">
      <w:pPr>
        <w:ind w:firstLineChars="600" w:firstLine="1260"/>
        <w:rPr>
          <w:rFonts w:eastAsia="HG丸ｺﾞｼｯｸM-PRO"/>
        </w:rPr>
      </w:pPr>
    </w:p>
    <w:p w14:paraId="35E68803" w14:textId="77777777" w:rsidR="00C209DF" w:rsidRDefault="00C209DF" w:rsidP="00C209DF">
      <w:pPr>
        <w:ind w:firstLineChars="600" w:firstLine="1260"/>
        <w:rPr>
          <w:rFonts w:eastAsia="HG丸ｺﾞｼｯｸM-PRO"/>
        </w:rPr>
      </w:pPr>
      <w:r>
        <w:rPr>
          <w:rFonts w:eastAsia="HG丸ｺﾞｼｯｸM-PRO" w:hint="eastAsia"/>
        </w:rPr>
        <w:t xml:space="preserve">　●結果とわかったこと</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 xml:space="preserve">　　</w:t>
      </w:r>
    </w:p>
    <w:p w14:paraId="67FCA9D6" w14:textId="77777777" w:rsidR="00C209DF" w:rsidRPr="00C209DF" w:rsidRDefault="00C209DF" w:rsidP="00C209DF">
      <w:pPr>
        <w:ind w:firstLineChars="600" w:firstLine="1260"/>
        <w:rPr>
          <w:rFonts w:eastAsia="HG丸ｺﾞｼｯｸM-PRO"/>
        </w:rPr>
      </w:pPr>
    </w:p>
    <w:p w14:paraId="630C7345" w14:textId="77777777" w:rsidR="00A509A9" w:rsidRDefault="00A509A9" w:rsidP="00A509A9">
      <w:pPr>
        <w:rPr>
          <w:rFonts w:eastAsia="HG丸ｺﾞｼｯｸM-PRO"/>
        </w:rPr>
      </w:pPr>
    </w:p>
    <w:p w14:paraId="6FAF19EC" w14:textId="77777777" w:rsidR="00A509A9" w:rsidRDefault="00A509A9" w:rsidP="00A509A9">
      <w:pPr>
        <w:rPr>
          <w:rFonts w:eastAsia="HG丸ｺﾞｼｯｸM-PRO"/>
        </w:rPr>
      </w:pPr>
    </w:p>
    <w:p w14:paraId="2B82563E" w14:textId="77777777" w:rsidR="00A509A9" w:rsidRDefault="00A509A9" w:rsidP="00A509A9">
      <w:pPr>
        <w:ind w:firstLineChars="100" w:firstLine="210"/>
        <w:rPr>
          <w:rFonts w:eastAsia="HG丸ｺﾞｼｯｸM-PRO"/>
        </w:rPr>
      </w:pPr>
      <w:r>
        <w:rPr>
          <w:rFonts w:eastAsia="HG丸ｺﾞｼｯｸM-PRO" w:hint="eastAsia"/>
          <w:noProof/>
        </w:rPr>
        <w:drawing>
          <wp:anchor distT="0" distB="0" distL="114300" distR="114300" simplePos="0" relativeHeight="251670528" behindDoc="1" locked="0" layoutInCell="1" allowOverlap="1" wp14:anchorId="3BA3EB89" wp14:editId="1A8FB79F">
            <wp:simplePos x="0" y="0"/>
            <wp:positionH relativeFrom="column">
              <wp:posOffset>4057650</wp:posOffset>
            </wp:positionH>
            <wp:positionV relativeFrom="paragraph">
              <wp:posOffset>41910</wp:posOffset>
            </wp:positionV>
            <wp:extent cx="2895600" cy="1549400"/>
            <wp:effectExtent l="19050" t="0" r="0" b="0"/>
            <wp:wrapNone/>
            <wp:docPr id="7" name="図 9" descr="C:\Users\友彰\Desktop\左巻2年\files\butsuri\img\2-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友彰\Desktop\左巻2年\files\butsuri\img\2-1-11-2.jpg"/>
                    <pic:cNvPicPr>
                      <a:picLocks noChangeAspect="1" noChangeArrowheads="1"/>
                    </pic:cNvPicPr>
                  </pic:nvPicPr>
                  <pic:blipFill>
                    <a:blip r:embed="rId7" cstate="print"/>
                    <a:srcRect/>
                    <a:stretch>
                      <a:fillRect/>
                    </a:stretch>
                  </pic:blipFill>
                  <pic:spPr bwMode="auto">
                    <a:xfrm>
                      <a:off x="0" y="0"/>
                      <a:ext cx="2895600" cy="1549400"/>
                    </a:xfrm>
                    <a:prstGeom prst="rect">
                      <a:avLst/>
                    </a:prstGeom>
                    <a:noFill/>
                    <a:ln w="9525">
                      <a:noFill/>
                      <a:miter lim="800000"/>
                      <a:headEnd/>
                      <a:tailEnd/>
                    </a:ln>
                  </pic:spPr>
                </pic:pic>
              </a:graphicData>
            </a:graphic>
          </wp:anchor>
        </w:drawing>
      </w:r>
      <w:r>
        <w:rPr>
          <w:rFonts w:eastAsia="HG丸ｺﾞｼｯｸM-PRO" w:hint="eastAsia"/>
        </w:rPr>
        <w:t>実験２　図２のように</w:t>
      </w:r>
      <w:r w:rsidRPr="00BE3EB1">
        <w:rPr>
          <w:rFonts w:eastAsia="HG丸ｺﾞｼｯｸM-PRO" w:hint="eastAsia"/>
        </w:rPr>
        <w:t>温度計の球部に線状にしたアルミニウムはくを巻き、</w:t>
      </w:r>
    </w:p>
    <w:p w14:paraId="42334464" w14:textId="77777777" w:rsidR="00A509A9" w:rsidRDefault="00A509A9" w:rsidP="00A509A9">
      <w:pPr>
        <w:ind w:firstLineChars="500" w:firstLine="1050"/>
        <w:rPr>
          <w:rFonts w:eastAsia="HG丸ｺﾞｼｯｸM-PRO"/>
        </w:rPr>
      </w:pPr>
      <w:r w:rsidRPr="00BE3EB1">
        <w:rPr>
          <w:rFonts w:eastAsia="HG丸ｺﾞｼｯｸM-PRO" w:hint="eastAsia"/>
        </w:rPr>
        <w:t>乾電池につないで１分間電流を流したとき、温度計の示す温度が</w:t>
      </w:r>
    </w:p>
    <w:p w14:paraId="43D38F30" w14:textId="77777777" w:rsidR="00A509A9" w:rsidRDefault="00A509A9" w:rsidP="00A509A9">
      <w:pPr>
        <w:ind w:firstLineChars="500" w:firstLine="1050"/>
        <w:rPr>
          <w:rFonts w:eastAsia="HG丸ｺﾞｼｯｸM-PRO"/>
        </w:rPr>
      </w:pPr>
      <w:r w:rsidRPr="00BE3EB1">
        <w:rPr>
          <w:rFonts w:eastAsia="HG丸ｺﾞｼｯｸM-PRO" w:hint="eastAsia"/>
        </w:rPr>
        <w:t>どのように変化するか調べてみよう。</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 xml:space="preserve">　　</w:t>
      </w:r>
    </w:p>
    <w:p w14:paraId="2628FCA1" w14:textId="77777777" w:rsidR="00A509A9" w:rsidRDefault="00A509A9" w:rsidP="00A509A9">
      <w:pPr>
        <w:ind w:firstLineChars="600" w:firstLine="1260"/>
        <w:rPr>
          <w:rFonts w:eastAsia="HG丸ｺﾞｼｯｸM-PRO"/>
        </w:rPr>
      </w:pPr>
      <w:r>
        <w:rPr>
          <w:rFonts w:hint="eastAsia"/>
        </w:rPr>
        <w:t xml:space="preserve">　</w:t>
      </w:r>
      <w:r w:rsidRPr="00C209DF">
        <w:rPr>
          <w:rFonts w:eastAsia="HG丸ｺﾞｼｯｸM-PRO" w:hint="eastAsia"/>
        </w:rPr>
        <w:t>●自分の考え</w:t>
      </w:r>
      <w:r>
        <w:rPr>
          <w:rFonts w:eastAsia="HG丸ｺﾞｼｯｸM-PRO" w:hint="eastAsia"/>
        </w:rPr>
        <w:t>とその理由</w:t>
      </w:r>
    </w:p>
    <w:p w14:paraId="0D707E50" w14:textId="77777777" w:rsidR="00A509A9" w:rsidRDefault="00A509A9" w:rsidP="00A509A9">
      <w:pPr>
        <w:ind w:firstLineChars="600" w:firstLine="1260"/>
        <w:rPr>
          <w:rFonts w:eastAsia="HG丸ｺﾞｼｯｸM-PRO"/>
        </w:rPr>
      </w:pPr>
      <w:r>
        <w:rPr>
          <w:rFonts w:eastAsia="HG丸ｺﾞｼｯｸM-PRO" w:hint="eastAsia"/>
        </w:rPr>
        <w:t xml:space="preserve">　　　</w:t>
      </w:r>
    </w:p>
    <w:p w14:paraId="2FAA8407" w14:textId="77777777" w:rsidR="00A509A9" w:rsidRDefault="00A509A9" w:rsidP="00A509A9">
      <w:pPr>
        <w:ind w:firstLineChars="600" w:firstLine="1260"/>
        <w:rPr>
          <w:rFonts w:eastAsia="HG丸ｺﾞｼｯｸM-PRO"/>
        </w:rPr>
      </w:pPr>
    </w:p>
    <w:p w14:paraId="3B97C687" w14:textId="77777777" w:rsidR="00A509A9" w:rsidRDefault="00A509A9" w:rsidP="00A509A9">
      <w:pPr>
        <w:ind w:firstLineChars="600" w:firstLine="1260"/>
        <w:rPr>
          <w:rFonts w:eastAsia="HG丸ｺﾞｼｯｸM-PRO"/>
        </w:rPr>
      </w:pPr>
    </w:p>
    <w:p w14:paraId="48A7F58B" w14:textId="77777777" w:rsidR="00A509A9" w:rsidRDefault="00A509A9" w:rsidP="00A509A9">
      <w:pPr>
        <w:ind w:firstLineChars="600" w:firstLine="1260"/>
        <w:rPr>
          <w:rFonts w:eastAsia="HG丸ｺﾞｼｯｸM-PRO"/>
        </w:rPr>
      </w:pPr>
      <w:r>
        <w:rPr>
          <w:rFonts w:eastAsia="HG丸ｺﾞｼｯｸM-PRO" w:hint="eastAsia"/>
        </w:rPr>
        <w:t xml:space="preserve">　●結果とわかったこと</w:t>
      </w:r>
    </w:p>
    <w:p w14:paraId="6E83C0CA" w14:textId="77777777" w:rsidR="00A509A9" w:rsidRDefault="00A509A9" w:rsidP="00A509A9">
      <w:pPr>
        <w:rPr>
          <w:rFonts w:eastAsia="HG丸ｺﾞｼｯｸM-PRO"/>
        </w:rPr>
      </w:pPr>
    </w:p>
    <w:p w14:paraId="4F8809C8" w14:textId="77777777" w:rsidR="00A509A9" w:rsidRDefault="00A509A9" w:rsidP="00A509A9">
      <w:pPr>
        <w:ind w:left="7140" w:firstLineChars="800" w:firstLine="1680"/>
        <w:rPr>
          <w:rFonts w:eastAsia="HG丸ｺﾞｼｯｸM-PRO"/>
        </w:rPr>
      </w:pPr>
      <w:r>
        <w:rPr>
          <w:rFonts w:eastAsia="HG丸ｺﾞｼｯｸM-PRO" w:hint="eastAsia"/>
        </w:rPr>
        <w:t xml:space="preserve">　図２</w:t>
      </w:r>
    </w:p>
    <w:p w14:paraId="30EC15FF" w14:textId="77777777" w:rsidR="00C209DF" w:rsidRDefault="00C209DF" w:rsidP="00A509A9">
      <w:pPr>
        <w:rPr>
          <w:rFonts w:eastAsia="HG丸ｺﾞｼｯｸM-PRO"/>
        </w:rPr>
      </w:pPr>
    </w:p>
    <w:p w14:paraId="6C14B765" w14:textId="77777777" w:rsidR="00A509A9" w:rsidRPr="00A509A9" w:rsidRDefault="00A509A9" w:rsidP="00A509A9">
      <w:pPr>
        <w:rPr>
          <w:rFonts w:eastAsia="HG丸ｺﾞｼｯｸM-PRO"/>
        </w:rPr>
      </w:pPr>
    </w:p>
    <w:p w14:paraId="71CC7CC6" w14:textId="77777777" w:rsidR="00AB2F69" w:rsidRDefault="00AB2F69" w:rsidP="00AB2F69">
      <w:pPr>
        <w:rPr>
          <w:rFonts w:eastAsia="HG丸ｺﾞｼｯｸM-PRO"/>
        </w:rPr>
      </w:pPr>
      <w:r>
        <w:rPr>
          <w:rFonts w:eastAsia="HG丸ｺﾞｼｯｸM-PRO" w:hint="eastAsia"/>
        </w:rPr>
        <w:t xml:space="preserve">　　　　　　　　　　　　　　　　　　　　　　　　　　　　　　　　　　　</w:t>
      </w:r>
    </w:p>
    <w:p w14:paraId="4CDBA51A" w14:textId="77777777" w:rsidR="00BE3EB1" w:rsidRDefault="00747AD1" w:rsidP="00BE3EB1">
      <w:pPr>
        <w:rPr>
          <w:rFonts w:eastAsia="HG丸ｺﾞｼｯｸM-PRO"/>
        </w:rPr>
      </w:pPr>
      <w:r>
        <w:rPr>
          <w:rFonts w:eastAsia="HG丸ｺﾞｼｯｸM-PRO" w:hint="eastAsia"/>
          <w:noProof/>
        </w:rPr>
        <w:drawing>
          <wp:anchor distT="0" distB="0" distL="114300" distR="114300" simplePos="0" relativeHeight="251666432" behindDoc="1" locked="0" layoutInCell="1" allowOverlap="1" wp14:anchorId="168401DE" wp14:editId="6148507A">
            <wp:simplePos x="0" y="0"/>
            <wp:positionH relativeFrom="column">
              <wp:posOffset>4743450</wp:posOffset>
            </wp:positionH>
            <wp:positionV relativeFrom="paragraph">
              <wp:posOffset>10160</wp:posOffset>
            </wp:positionV>
            <wp:extent cx="2324100" cy="1498600"/>
            <wp:effectExtent l="1905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20000" contrast="40000"/>
                    </a:blip>
                    <a:srcRect/>
                    <a:stretch>
                      <a:fillRect/>
                    </a:stretch>
                  </pic:blipFill>
                  <pic:spPr bwMode="auto">
                    <a:xfrm>
                      <a:off x="0" y="0"/>
                      <a:ext cx="2324100" cy="1498600"/>
                    </a:xfrm>
                    <a:prstGeom prst="rect">
                      <a:avLst/>
                    </a:prstGeom>
                    <a:noFill/>
                    <a:ln w="9525">
                      <a:noFill/>
                      <a:miter lim="800000"/>
                      <a:headEnd/>
                      <a:tailEnd/>
                    </a:ln>
                  </pic:spPr>
                </pic:pic>
              </a:graphicData>
            </a:graphic>
          </wp:anchor>
        </w:drawing>
      </w:r>
      <w:r w:rsidR="00A509A9">
        <w:rPr>
          <w:rFonts w:eastAsia="HG丸ｺﾞｼｯｸM-PRO" w:hint="eastAsia"/>
        </w:rPr>
        <w:t xml:space="preserve">　実験３</w:t>
      </w:r>
      <w:r w:rsidR="00C209DF">
        <w:rPr>
          <w:rFonts w:eastAsia="HG丸ｺﾞｼｯｸM-PRO" w:hint="eastAsia"/>
        </w:rPr>
        <w:t xml:space="preserve">　　小学校のおさらいです。</w:t>
      </w:r>
      <w:r w:rsidR="00A509A9">
        <w:rPr>
          <w:rFonts w:eastAsia="HG丸ｺﾞｼｯｸM-PRO" w:hint="eastAsia"/>
        </w:rPr>
        <w:t>図３</w:t>
      </w:r>
      <w:r w:rsidR="00BE3EB1">
        <w:rPr>
          <w:rFonts w:eastAsia="HG丸ｺﾞｼｯｸM-PRO" w:hint="eastAsia"/>
        </w:rPr>
        <w:t>のように銅よりも電気抵抗の大きい</w:t>
      </w:r>
    </w:p>
    <w:p w14:paraId="2159A2F3" w14:textId="77777777" w:rsidR="00BE3EB1" w:rsidRDefault="00BE3EB1" w:rsidP="00BE3EB1">
      <w:pPr>
        <w:ind w:firstLineChars="600" w:firstLine="1260"/>
        <w:rPr>
          <w:rFonts w:eastAsia="HG丸ｺﾞｼｯｸM-PRO"/>
        </w:rPr>
      </w:pPr>
      <w:r>
        <w:rPr>
          <w:rFonts w:eastAsia="HG丸ｺﾞｼｯｸM-PRO" w:hint="eastAsia"/>
        </w:rPr>
        <w:t>ニクロムという金属の線を</w:t>
      </w:r>
      <w:r w:rsidRPr="00C209DF">
        <w:rPr>
          <w:rFonts w:eastAsia="HG丸ｺﾞｼｯｸM-PRO" w:hint="eastAsia"/>
        </w:rPr>
        <w:t>乾電池につないで電流を流すと、どの</w:t>
      </w:r>
    </w:p>
    <w:p w14:paraId="06CD0937" w14:textId="77777777" w:rsidR="00BE3EB1" w:rsidRDefault="00BE3EB1" w:rsidP="00BE3EB1">
      <w:pPr>
        <w:ind w:firstLineChars="600" w:firstLine="1260"/>
        <w:rPr>
          <w:rFonts w:eastAsia="HG丸ｺﾞｼｯｸM-PRO"/>
        </w:rPr>
      </w:pPr>
      <w:r w:rsidRPr="00C209DF">
        <w:rPr>
          <w:rFonts w:eastAsia="HG丸ｺﾞｼｯｸM-PRO" w:hint="eastAsia"/>
        </w:rPr>
        <w:t>ようになると思いますか？</w:t>
      </w:r>
    </w:p>
    <w:p w14:paraId="02E73AA8" w14:textId="77777777" w:rsidR="00BE3EB1" w:rsidRDefault="00BE3EB1" w:rsidP="00BE3EB1">
      <w:pPr>
        <w:ind w:firstLineChars="600" w:firstLine="1260"/>
        <w:rPr>
          <w:rFonts w:eastAsia="HG丸ｺﾞｼｯｸM-PRO"/>
        </w:rPr>
      </w:pPr>
      <w:r>
        <w:rPr>
          <w:rFonts w:hint="eastAsia"/>
        </w:rPr>
        <w:t xml:space="preserve">　</w:t>
      </w:r>
      <w:r w:rsidRPr="00C209DF">
        <w:rPr>
          <w:rFonts w:eastAsia="HG丸ｺﾞｼｯｸM-PRO" w:hint="eastAsia"/>
        </w:rPr>
        <w:t>●自分の考え</w:t>
      </w:r>
      <w:r>
        <w:rPr>
          <w:rFonts w:eastAsia="HG丸ｺﾞｼｯｸM-PRO" w:hint="eastAsia"/>
        </w:rPr>
        <w:t>とその理由</w:t>
      </w:r>
    </w:p>
    <w:p w14:paraId="7BC1F0EE" w14:textId="77777777" w:rsidR="00BE3EB1" w:rsidRDefault="00BE3EB1" w:rsidP="00747AD1">
      <w:pPr>
        <w:ind w:firstLineChars="600" w:firstLine="1260"/>
        <w:rPr>
          <w:rFonts w:eastAsia="HG丸ｺﾞｼｯｸM-PRO"/>
        </w:rPr>
      </w:pPr>
      <w:r>
        <w:rPr>
          <w:rFonts w:eastAsia="HG丸ｺﾞｼｯｸM-PRO" w:hint="eastAsia"/>
        </w:rPr>
        <w:t xml:space="preserve">　　　</w:t>
      </w:r>
    </w:p>
    <w:p w14:paraId="5A44D99E" w14:textId="77777777" w:rsidR="00BE3EB1" w:rsidRDefault="00BE3EB1" w:rsidP="00BE3EB1">
      <w:pPr>
        <w:ind w:firstLineChars="600" w:firstLine="1260"/>
        <w:rPr>
          <w:rFonts w:eastAsia="HG丸ｺﾞｼｯｸM-PRO"/>
        </w:rPr>
      </w:pPr>
    </w:p>
    <w:p w14:paraId="1E5D563F" w14:textId="77777777" w:rsidR="00A509A9" w:rsidRDefault="00A509A9" w:rsidP="00BE3EB1">
      <w:pPr>
        <w:ind w:firstLineChars="600" w:firstLine="1260"/>
        <w:rPr>
          <w:rFonts w:eastAsia="HG丸ｺﾞｼｯｸM-PRO"/>
        </w:rPr>
      </w:pPr>
    </w:p>
    <w:p w14:paraId="7DC26C2D" w14:textId="77777777" w:rsidR="00747AD1" w:rsidRDefault="00BE3EB1" w:rsidP="00747AD1">
      <w:pPr>
        <w:ind w:firstLineChars="600" w:firstLine="1260"/>
        <w:rPr>
          <w:rFonts w:eastAsia="HG丸ｺﾞｼｯｸM-PRO"/>
        </w:rPr>
      </w:pPr>
      <w:r>
        <w:rPr>
          <w:rFonts w:eastAsia="HG丸ｺﾞｼｯｸM-PRO" w:hint="eastAsia"/>
        </w:rPr>
        <w:t xml:space="preserve">　●結果とわかったこと</w:t>
      </w:r>
    </w:p>
    <w:p w14:paraId="26BCEA84" w14:textId="77777777" w:rsidR="00BE3EB1" w:rsidRDefault="00BE3EB1" w:rsidP="00BE3EB1">
      <w:pPr>
        <w:ind w:firstLineChars="600" w:firstLine="1260"/>
        <w:rPr>
          <w:rFonts w:eastAsia="HG丸ｺﾞｼｯｸM-PRO"/>
        </w:rPr>
      </w:pPr>
    </w:p>
    <w:p w14:paraId="387DA0A5" w14:textId="77777777" w:rsidR="00A509A9" w:rsidRDefault="00A509A9" w:rsidP="00BE3EB1">
      <w:pPr>
        <w:ind w:firstLineChars="600" w:firstLine="1260"/>
        <w:rPr>
          <w:rFonts w:eastAsia="HG丸ｺﾞｼｯｸM-PRO"/>
        </w:rPr>
      </w:pPr>
    </w:p>
    <w:p w14:paraId="4688B9D9" w14:textId="77777777" w:rsidR="00BE3EB1" w:rsidRDefault="00A509A9" w:rsidP="00747AD1">
      <w:pPr>
        <w:ind w:firstLineChars="4300" w:firstLine="9030"/>
        <w:rPr>
          <w:rFonts w:eastAsia="HG丸ｺﾞｼｯｸM-PRO"/>
        </w:rPr>
      </w:pPr>
      <w:r>
        <w:rPr>
          <w:rFonts w:eastAsia="HG丸ｺﾞｼｯｸM-PRO" w:hint="eastAsia"/>
        </w:rPr>
        <w:t>図３</w:t>
      </w:r>
    </w:p>
    <w:p w14:paraId="064EA6DB" w14:textId="77777777" w:rsidR="00747AD1" w:rsidRDefault="00BE3EB1" w:rsidP="00A509A9">
      <w:pPr>
        <w:rPr>
          <w:rFonts w:eastAsia="HG丸ｺﾞｼｯｸM-PRO"/>
        </w:rPr>
      </w:pPr>
      <w:r>
        <w:rPr>
          <w:rFonts w:eastAsia="HG丸ｺﾞｼｯｸM-PRO" w:hint="eastAsia"/>
        </w:rPr>
        <w:t xml:space="preserve">　</w:t>
      </w:r>
    </w:p>
    <w:p w14:paraId="1263DE0D" w14:textId="77777777" w:rsidR="00A509A9" w:rsidRDefault="00A509A9" w:rsidP="00BE3EB1">
      <w:pPr>
        <w:rPr>
          <w:rFonts w:eastAsia="HG丸ｺﾞｼｯｸM-PRO"/>
        </w:rPr>
      </w:pPr>
    </w:p>
    <w:p w14:paraId="1C4A5EEF" w14:textId="77777777" w:rsidR="00BE3EB1" w:rsidRDefault="00747AD1" w:rsidP="00BE3EB1">
      <w:pPr>
        <w:rPr>
          <w:rFonts w:eastAsia="HG丸ｺﾞｼｯｸM-PRO"/>
        </w:rPr>
      </w:pPr>
      <w:r>
        <w:rPr>
          <w:rFonts w:eastAsia="HG丸ｺﾞｼｯｸM-PRO" w:hint="eastAsia"/>
          <w:noProof/>
        </w:rPr>
        <w:lastRenderedPageBreak/>
        <w:drawing>
          <wp:anchor distT="0" distB="0" distL="114300" distR="114300" simplePos="0" relativeHeight="251665408" behindDoc="1" locked="0" layoutInCell="1" allowOverlap="1" wp14:anchorId="2E444651" wp14:editId="0C4A5DC8">
            <wp:simplePos x="0" y="0"/>
            <wp:positionH relativeFrom="column">
              <wp:posOffset>4953000</wp:posOffset>
            </wp:positionH>
            <wp:positionV relativeFrom="paragraph">
              <wp:posOffset>193675</wp:posOffset>
            </wp:positionV>
            <wp:extent cx="1873250" cy="1397000"/>
            <wp:effectExtent l="19050" t="0" r="0" b="0"/>
            <wp:wrapNone/>
            <wp:docPr id="2" name="図 2" descr="http://ord.yahoo.co.jp/o/image/SIG=11so30ace/EXP=1287267386;_ylc=X3IDMgRmc3QDMQRpZHgDBG9pZAMwBHADMQRwb3MDOGEyODljM2MwMGNkYTg3OARzZWMDc2h3BHNsawNyaQ--/*-http%3A/www.protom.org/battery/0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d.yahoo.co.jp/o/image/SIG=11so30ace/EXP=1287267386;_ylc=X3IDMgRmc3QDMQRpZHgDBG9pZAMwBHADMQRwb3MDOGEyODljM2MwMGNkYTg3OARzZWMDc2h3BHNsawNyaQ--/*-http%3A/www.protom.org/battery/080201.jpg"/>
                    <pic:cNvPicPr>
                      <a:picLocks noChangeAspect="1" noChangeArrowheads="1"/>
                    </pic:cNvPicPr>
                  </pic:nvPicPr>
                  <pic:blipFill>
                    <a:blip r:embed="rId9" cstate="print">
                      <a:grayscl/>
                    </a:blip>
                    <a:srcRect/>
                    <a:stretch>
                      <a:fillRect/>
                    </a:stretch>
                  </pic:blipFill>
                  <pic:spPr bwMode="auto">
                    <a:xfrm>
                      <a:off x="0" y="0"/>
                      <a:ext cx="1873250" cy="1397000"/>
                    </a:xfrm>
                    <a:prstGeom prst="rect">
                      <a:avLst/>
                    </a:prstGeom>
                    <a:noFill/>
                    <a:ln w="9525">
                      <a:noFill/>
                      <a:miter lim="800000"/>
                      <a:headEnd/>
                      <a:tailEnd/>
                    </a:ln>
                  </pic:spPr>
                </pic:pic>
              </a:graphicData>
            </a:graphic>
          </wp:anchor>
        </w:drawing>
      </w:r>
    </w:p>
    <w:p w14:paraId="6C28B1DE" w14:textId="77777777" w:rsidR="00BE3EB1" w:rsidRPr="00BE3EB1" w:rsidRDefault="00BE3EB1" w:rsidP="00BE3EB1">
      <w:pPr>
        <w:ind w:firstLineChars="600" w:firstLine="1260"/>
        <w:rPr>
          <w:rFonts w:eastAsia="HG丸ｺﾞｼｯｸM-PRO"/>
        </w:rPr>
      </w:pPr>
    </w:p>
    <w:p w14:paraId="703C7094" w14:textId="77777777" w:rsidR="00747AD1" w:rsidRDefault="00BE3EB1" w:rsidP="00BE3EB1">
      <w:pPr>
        <w:rPr>
          <w:rFonts w:eastAsia="HG丸ｺﾞｼｯｸM-PRO"/>
        </w:rPr>
      </w:pPr>
      <w:r>
        <w:rPr>
          <w:rFonts w:eastAsia="HG丸ｺﾞｼｯｸM-PRO" w:hint="eastAsia"/>
        </w:rPr>
        <w:t xml:space="preserve">　実験４　スチールウールに図４に示す角型電池</w:t>
      </w:r>
      <w:r w:rsidR="00747AD1">
        <w:rPr>
          <w:rFonts w:eastAsia="HG丸ｺﾞｼｯｸM-PRO" w:hint="eastAsia"/>
        </w:rPr>
        <w:t>（９Ｖ）をつけて電流を流して</w:t>
      </w:r>
    </w:p>
    <w:p w14:paraId="59B7E35D" w14:textId="77777777" w:rsidR="00BE3EB1" w:rsidRDefault="00747AD1" w:rsidP="00747AD1">
      <w:pPr>
        <w:ind w:firstLineChars="500" w:firstLine="1050"/>
        <w:rPr>
          <w:rFonts w:eastAsia="HG丸ｺﾞｼｯｸM-PRO"/>
        </w:rPr>
      </w:pPr>
      <w:r>
        <w:rPr>
          <w:rFonts w:eastAsia="HG丸ｺﾞｼｯｸM-PRO" w:hint="eastAsia"/>
        </w:rPr>
        <w:t>みるとどのようなことがおこるか観察しましょう。</w:t>
      </w:r>
    </w:p>
    <w:p w14:paraId="7E9A3B87" w14:textId="77777777" w:rsidR="00BE3EB1" w:rsidRDefault="00BE3EB1" w:rsidP="00BE3EB1">
      <w:pPr>
        <w:rPr>
          <w:rFonts w:eastAsia="HG丸ｺﾞｼｯｸM-PRO"/>
        </w:rPr>
      </w:pPr>
    </w:p>
    <w:p w14:paraId="7DEA9496" w14:textId="77777777" w:rsidR="00747AD1" w:rsidRDefault="00747AD1" w:rsidP="00BE3EB1">
      <w:pPr>
        <w:rPr>
          <w:rFonts w:eastAsia="HG丸ｺﾞｼｯｸM-PRO"/>
        </w:rPr>
      </w:pPr>
    </w:p>
    <w:p w14:paraId="2B534A16" w14:textId="77777777" w:rsidR="00747AD1" w:rsidRDefault="00747AD1" w:rsidP="00BE3EB1">
      <w:pPr>
        <w:rPr>
          <w:rFonts w:eastAsia="HG丸ｺﾞｼｯｸM-PRO"/>
        </w:rPr>
      </w:pPr>
    </w:p>
    <w:p w14:paraId="354DF0C1" w14:textId="77777777" w:rsidR="00747AD1" w:rsidRPr="00747AD1" w:rsidRDefault="00747AD1" w:rsidP="00BE3EB1">
      <w:pPr>
        <w:rPr>
          <w:rFonts w:eastAsia="HG丸ｺﾞｼｯｸM-PRO"/>
        </w:rPr>
      </w:pPr>
    </w:p>
    <w:p w14:paraId="0A19EFE3" w14:textId="77777777" w:rsidR="00747AD1" w:rsidRDefault="00747AD1" w:rsidP="00747AD1">
      <w:pPr>
        <w:ind w:left="7140" w:firstLineChars="800" w:firstLine="1680"/>
        <w:rPr>
          <w:rFonts w:eastAsia="HG丸ｺﾞｼｯｸM-PRO"/>
        </w:rPr>
      </w:pPr>
      <w:r>
        <w:rPr>
          <w:rFonts w:eastAsia="HG丸ｺﾞｼｯｸM-PRO" w:hint="eastAsia"/>
        </w:rPr>
        <w:t xml:space="preserve">　図４</w:t>
      </w:r>
    </w:p>
    <w:p w14:paraId="20148DCA" w14:textId="77777777" w:rsidR="00A509A9" w:rsidRDefault="00A509A9" w:rsidP="00AB2F69">
      <w:pPr>
        <w:rPr>
          <w:rFonts w:eastAsia="HG丸ｺﾞｼｯｸM-PRO"/>
        </w:rPr>
      </w:pPr>
    </w:p>
    <w:p w14:paraId="4F904C4F" w14:textId="77777777" w:rsidR="00747AD1" w:rsidRDefault="00747AD1" w:rsidP="00AB2F69">
      <w:pPr>
        <w:rPr>
          <w:rFonts w:eastAsia="HG丸ｺﾞｼｯｸM-PRO"/>
        </w:rPr>
      </w:pPr>
      <w:r>
        <w:rPr>
          <w:rFonts w:eastAsia="HG丸ｺﾞｼｯｸM-PRO" w:hint="eastAsia"/>
          <w:noProof/>
        </w:rPr>
        <w:drawing>
          <wp:anchor distT="0" distB="0" distL="114300" distR="114300" simplePos="0" relativeHeight="251668480" behindDoc="1" locked="0" layoutInCell="1" allowOverlap="1" wp14:anchorId="1BFC78A8" wp14:editId="3FAD84F2">
            <wp:simplePos x="0" y="0"/>
            <wp:positionH relativeFrom="column">
              <wp:posOffset>4743450</wp:posOffset>
            </wp:positionH>
            <wp:positionV relativeFrom="paragraph">
              <wp:posOffset>139700</wp:posOffset>
            </wp:positionV>
            <wp:extent cx="1981200" cy="1536700"/>
            <wp:effectExtent l="19050" t="0" r="0" b="0"/>
            <wp:wrapNone/>
            <wp:docPr id="10" name="図 10" descr="C:\Users\友彰\Desktop\左巻2年\files\butsuri\img\2-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友彰\Desktop\左巻2年\files\butsuri\img\2-1-11-3.jpg"/>
                    <pic:cNvPicPr>
                      <a:picLocks noChangeAspect="1" noChangeArrowheads="1"/>
                    </pic:cNvPicPr>
                  </pic:nvPicPr>
                  <pic:blipFill>
                    <a:blip r:embed="rId10" cstate="print"/>
                    <a:srcRect/>
                    <a:stretch>
                      <a:fillRect/>
                    </a:stretch>
                  </pic:blipFill>
                  <pic:spPr bwMode="auto">
                    <a:xfrm>
                      <a:off x="0" y="0"/>
                      <a:ext cx="1981200" cy="1536700"/>
                    </a:xfrm>
                    <a:prstGeom prst="rect">
                      <a:avLst/>
                    </a:prstGeom>
                    <a:noFill/>
                    <a:ln w="9525">
                      <a:noFill/>
                      <a:miter lim="800000"/>
                      <a:headEnd/>
                      <a:tailEnd/>
                    </a:ln>
                  </pic:spPr>
                </pic:pic>
              </a:graphicData>
            </a:graphic>
          </wp:anchor>
        </w:drawing>
      </w:r>
    </w:p>
    <w:p w14:paraId="6DCC48F0" w14:textId="77777777" w:rsidR="00747AD1" w:rsidRDefault="00747AD1" w:rsidP="00747AD1">
      <w:pPr>
        <w:rPr>
          <w:rFonts w:eastAsia="HG丸ｺﾞｼｯｸM-PRO"/>
        </w:rPr>
      </w:pPr>
      <w:r>
        <w:rPr>
          <w:rFonts w:eastAsia="HG丸ｺﾞｼｯｸM-PRO" w:hint="eastAsia"/>
        </w:rPr>
        <w:t xml:space="preserve">　実験５　電源装置</w:t>
      </w:r>
      <w:r w:rsidRPr="00747AD1">
        <w:rPr>
          <w:rFonts w:eastAsia="HG丸ｺﾞｼｯｸM-PRO" w:hint="eastAsia"/>
        </w:rPr>
        <w:t>を使って図５のようにシャープペンシルの芯に少しずつ</w:t>
      </w:r>
    </w:p>
    <w:p w14:paraId="51172203" w14:textId="77777777" w:rsidR="00747AD1" w:rsidRDefault="00747AD1" w:rsidP="00747AD1">
      <w:pPr>
        <w:ind w:firstLineChars="500" w:firstLine="1050"/>
        <w:rPr>
          <w:rFonts w:eastAsia="HG丸ｺﾞｼｯｸM-PRO"/>
        </w:rPr>
      </w:pPr>
      <w:r w:rsidRPr="00747AD1">
        <w:rPr>
          <w:rFonts w:eastAsia="HG丸ｺﾞｼｯｸM-PRO" w:hint="eastAsia"/>
        </w:rPr>
        <w:t>電圧</w:t>
      </w:r>
      <w:r>
        <w:rPr>
          <w:rFonts w:eastAsia="HG丸ｺﾞｼｯｸM-PRO" w:hint="eastAsia"/>
        </w:rPr>
        <w:t>を</w:t>
      </w:r>
      <w:r w:rsidRPr="00747AD1">
        <w:rPr>
          <w:rFonts w:eastAsia="HG丸ｺﾞｼｯｸM-PRO" w:hint="eastAsia"/>
        </w:rPr>
        <w:t>上げて電流を流すと、どのようなことが起こるか調べてみ</w:t>
      </w:r>
    </w:p>
    <w:p w14:paraId="7F80AC9F" w14:textId="77777777" w:rsidR="00747AD1" w:rsidRPr="00747AD1" w:rsidRDefault="00747AD1" w:rsidP="00747AD1">
      <w:pPr>
        <w:ind w:firstLineChars="500" w:firstLine="1050"/>
        <w:rPr>
          <w:rFonts w:eastAsia="HG丸ｺﾞｼｯｸM-PRO"/>
        </w:rPr>
      </w:pPr>
      <w:r w:rsidRPr="00747AD1">
        <w:rPr>
          <w:rFonts w:eastAsia="HG丸ｺﾞｼｯｸM-PRO" w:hint="eastAsia"/>
        </w:rPr>
        <w:t>よう。</w:t>
      </w:r>
    </w:p>
    <w:p w14:paraId="066B404F" w14:textId="77777777" w:rsidR="00A509A9" w:rsidRPr="00A509A9" w:rsidRDefault="00747AD1" w:rsidP="00A509A9">
      <w:pPr>
        <w:ind w:firstLineChars="600" w:firstLine="1260"/>
        <w:rPr>
          <w:rFonts w:eastAsia="HG丸ｺﾞｼｯｸM-PRO"/>
        </w:rPr>
      </w:pPr>
      <w:r w:rsidRPr="00747AD1">
        <w:rPr>
          <w:rFonts w:eastAsia="HG丸ｺﾞｼｯｸM-PRO" w:hint="eastAsia"/>
        </w:rPr>
        <w:t>●結果とわかったこと</w:t>
      </w:r>
    </w:p>
    <w:p w14:paraId="5B8EC394" w14:textId="77777777" w:rsidR="00A509A9" w:rsidRDefault="00A509A9" w:rsidP="00A509A9">
      <w:pPr>
        <w:rPr>
          <w:rFonts w:eastAsia="HG丸ｺﾞｼｯｸM-PRO"/>
        </w:rPr>
      </w:pPr>
    </w:p>
    <w:p w14:paraId="0EF1FD67" w14:textId="77777777" w:rsidR="00A509A9" w:rsidRDefault="00A509A9" w:rsidP="00A509A9">
      <w:pPr>
        <w:rPr>
          <w:rFonts w:eastAsia="HG丸ｺﾞｼｯｸM-PRO"/>
        </w:rPr>
      </w:pPr>
    </w:p>
    <w:p w14:paraId="74931CD3" w14:textId="77777777" w:rsidR="00A509A9" w:rsidRDefault="00A509A9" w:rsidP="00A509A9">
      <w:pPr>
        <w:rPr>
          <w:rFonts w:eastAsia="HG丸ｺﾞｼｯｸM-PRO"/>
        </w:rPr>
      </w:pPr>
    </w:p>
    <w:p w14:paraId="4AC5C4A3" w14:textId="77777777" w:rsidR="00A509A9" w:rsidRDefault="00A509A9" w:rsidP="00A509A9">
      <w:pPr>
        <w:rPr>
          <w:rFonts w:eastAsia="HG丸ｺﾞｼｯｸM-PRO"/>
        </w:rPr>
      </w:pPr>
    </w:p>
    <w:p w14:paraId="20156FF7" w14:textId="77777777" w:rsidR="00A509A9" w:rsidRDefault="00A509A9" w:rsidP="00A509A9">
      <w:pPr>
        <w:rPr>
          <w:rFonts w:eastAsia="HG丸ｺﾞｼｯｸM-PRO"/>
        </w:rPr>
      </w:pPr>
      <w:r w:rsidRPr="00A509A9">
        <w:rPr>
          <w:rFonts w:eastAsia="HG丸ｺﾞｼｯｸM-PRO" w:hint="eastAsia"/>
        </w:rPr>
        <w:t>◆</w:t>
      </w:r>
      <w:r>
        <w:rPr>
          <w:rFonts w:eastAsia="HG丸ｺﾞｼｯｸM-PRO" w:hint="eastAsia"/>
        </w:rPr>
        <w:t>今日の</w:t>
      </w:r>
      <w:r w:rsidRPr="00A509A9">
        <w:rPr>
          <w:rFonts w:eastAsia="HG丸ｺﾞｼｯｸM-PRO" w:hint="eastAsia"/>
        </w:rPr>
        <w:t>知識の確認</w:t>
      </w:r>
    </w:p>
    <w:p w14:paraId="71752CE5" w14:textId="77777777" w:rsidR="00A509A9" w:rsidRPr="00A509A9" w:rsidRDefault="00A509A9" w:rsidP="00A509A9">
      <w:pPr>
        <w:ind w:firstLineChars="200" w:firstLine="720"/>
        <w:rPr>
          <w:sz w:val="36"/>
          <w:bdr w:val="single" w:sz="4" w:space="0" w:color="auto"/>
        </w:rPr>
      </w:pPr>
      <w:r w:rsidRPr="00A509A9">
        <w:rPr>
          <w:rFonts w:eastAsia="HG丸ｺﾞｼｯｸM-PRO" w:hint="eastAsia"/>
          <w:sz w:val="36"/>
          <w:bdr w:val="single" w:sz="4" w:space="0" w:color="auto"/>
        </w:rPr>
        <w:t xml:space="preserve">　　物体に電流が流れると物体の温度が（　　　　）　　</w:t>
      </w:r>
    </w:p>
    <w:p w14:paraId="3748490C" w14:textId="77777777" w:rsidR="00A509A9" w:rsidRDefault="00B33761" w:rsidP="00A509A9">
      <w:pPr>
        <w:rPr>
          <w:rFonts w:ascii="HG丸ｺﾞｼｯｸM-PRO" w:eastAsia="HG丸ｺﾞｼｯｸM-PRO"/>
          <w:sz w:val="24"/>
        </w:rPr>
      </w:pPr>
      <w:r>
        <w:rPr>
          <w:rFonts w:ascii="HG丸ｺﾞｼｯｸM-PRO" w:eastAsia="HG丸ｺﾞｼｯｸM-PRO"/>
          <w:noProof/>
          <w:sz w:val="24"/>
        </w:rPr>
        <w:pict w14:anchorId="7ED20F6D">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0;text-align:left;margin-left:13.35pt;margin-top:6.95pt;width:496.5pt;height:251.15pt;z-index:251673600" adj="20220">
            <v:textbox style="mso-next-textbox:#_x0000_s1032" inset="5.85pt,.7pt,5.85pt,.7pt">
              <w:txbxContent>
                <w:p w14:paraId="65E761BB" w14:textId="77777777" w:rsidR="00A509A9" w:rsidRPr="009C7962" w:rsidRDefault="00B33761" w:rsidP="00A509A9">
                  <w:pPr>
                    <w:rPr>
                      <w:sz w:val="28"/>
                    </w:rPr>
                  </w:pPr>
                  <w:r>
                    <w:rPr>
                      <w:noProof/>
                      <w:sz w:val="28"/>
                      <w:u w:val="dotted"/>
                    </w:rPr>
                    <w:pict w14:anchorId="25BF9D81">
                      <v:shape id="_x0000_i1026" type="#_x0000_t136" style="width:479.25pt;height:20.25pt" fillcolor="#b2b2b2" strokecolor="#33c" strokeweight="1pt">
                        <v:fill opacity=".5"/>
                        <v:shadow on="t" color="#99f" offset="3pt"/>
                        <v:textpath style="font-family:&quot;HG創英角ﾎﾟｯﾌﾟ体&quot;;v-text-reverse:t;v-text-kern:t" trim="t" fitpath="t" string="今日の実験・観察を通して・・・感想と考察をしよう"/>
                      </v:shape>
                    </w:pict>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Pr>
                      <w:rFonts w:hint="eastAsia"/>
                      <w:sz w:val="28"/>
                      <w:u w:val="dotted"/>
                    </w:rPr>
                    <w:tab/>
                  </w:r>
                  <w:r w:rsidR="00A509A9" w:rsidRPr="009C7962">
                    <w:rPr>
                      <w:rFonts w:hint="eastAsia"/>
                      <w:sz w:val="28"/>
                      <w:u w:val="dotted"/>
                    </w:rPr>
                    <w:tab/>
                  </w:r>
                  <w:r w:rsidR="00A509A9" w:rsidRPr="009C7962">
                    <w:rPr>
                      <w:rFonts w:hint="eastAsia"/>
                      <w:sz w:val="28"/>
                      <w:u w:val="dotted"/>
                    </w:rPr>
                    <w:tab/>
                  </w:r>
                  <w:r w:rsidR="00A509A9" w:rsidRPr="009C7962">
                    <w:rPr>
                      <w:rFonts w:hint="eastAsia"/>
                      <w:sz w:val="28"/>
                    </w:rPr>
                    <w:tab/>
                  </w:r>
                </w:p>
              </w:txbxContent>
            </v:textbox>
          </v:shape>
        </w:pict>
      </w:r>
    </w:p>
    <w:p w14:paraId="6B2734F0" w14:textId="77777777" w:rsidR="00A509A9" w:rsidRDefault="00A509A9" w:rsidP="00A509A9">
      <w:pPr>
        <w:rPr>
          <w:rFonts w:ascii="HG丸ｺﾞｼｯｸM-PRO" w:eastAsia="HG丸ｺﾞｼｯｸM-PRO"/>
          <w:sz w:val="24"/>
        </w:rPr>
      </w:pPr>
    </w:p>
    <w:p w14:paraId="5A26C463" w14:textId="77777777" w:rsidR="00A509A9" w:rsidRDefault="00A509A9" w:rsidP="00A509A9">
      <w:pPr>
        <w:rPr>
          <w:rFonts w:ascii="HG丸ｺﾞｼｯｸM-PRO" w:eastAsia="HG丸ｺﾞｼｯｸM-PRO"/>
          <w:sz w:val="24"/>
        </w:rPr>
      </w:pPr>
    </w:p>
    <w:p w14:paraId="1C48E4B5" w14:textId="77777777" w:rsidR="00A509A9" w:rsidRDefault="00A509A9" w:rsidP="00A509A9">
      <w:pPr>
        <w:rPr>
          <w:rFonts w:ascii="HG丸ｺﾞｼｯｸM-PRO" w:eastAsia="HG丸ｺﾞｼｯｸM-PRO"/>
          <w:sz w:val="24"/>
        </w:rPr>
      </w:pPr>
    </w:p>
    <w:p w14:paraId="337AA5F5" w14:textId="77777777" w:rsidR="00A509A9" w:rsidRDefault="00A509A9" w:rsidP="00A509A9">
      <w:pPr>
        <w:rPr>
          <w:rFonts w:ascii="HG丸ｺﾞｼｯｸM-PRO" w:eastAsia="HG丸ｺﾞｼｯｸM-PRO"/>
          <w:sz w:val="24"/>
        </w:rPr>
      </w:pPr>
    </w:p>
    <w:p w14:paraId="033D764F" w14:textId="77777777" w:rsidR="00A509A9" w:rsidRDefault="00A509A9" w:rsidP="00A509A9">
      <w:pPr>
        <w:rPr>
          <w:rFonts w:ascii="HG丸ｺﾞｼｯｸM-PRO" w:eastAsia="HG丸ｺﾞｼｯｸM-PRO"/>
          <w:sz w:val="24"/>
        </w:rPr>
      </w:pPr>
    </w:p>
    <w:p w14:paraId="67F0610E" w14:textId="77777777" w:rsidR="00A509A9" w:rsidRDefault="00A509A9" w:rsidP="00A509A9">
      <w:pPr>
        <w:rPr>
          <w:rFonts w:ascii="HG丸ｺﾞｼｯｸM-PRO" w:eastAsia="HG丸ｺﾞｼｯｸM-PRO"/>
          <w:sz w:val="24"/>
        </w:rPr>
      </w:pPr>
    </w:p>
    <w:p w14:paraId="0BC84450" w14:textId="77777777" w:rsidR="00A509A9" w:rsidRDefault="00A509A9" w:rsidP="00A509A9">
      <w:pPr>
        <w:rPr>
          <w:rFonts w:ascii="HG丸ｺﾞｼｯｸM-PRO" w:eastAsia="HG丸ｺﾞｼｯｸM-PRO"/>
          <w:sz w:val="24"/>
        </w:rPr>
      </w:pPr>
    </w:p>
    <w:p w14:paraId="1CF15C99" w14:textId="77777777" w:rsidR="00A509A9" w:rsidRDefault="00A509A9" w:rsidP="00A509A9">
      <w:pPr>
        <w:rPr>
          <w:rFonts w:ascii="HG丸ｺﾞｼｯｸM-PRO" w:eastAsia="HG丸ｺﾞｼｯｸM-PRO"/>
          <w:sz w:val="24"/>
        </w:rPr>
      </w:pPr>
    </w:p>
    <w:p w14:paraId="727A2183" w14:textId="77777777" w:rsidR="00A509A9" w:rsidRDefault="00A509A9" w:rsidP="00A509A9">
      <w:pPr>
        <w:rPr>
          <w:rFonts w:ascii="HG丸ｺﾞｼｯｸM-PRO" w:eastAsia="HG丸ｺﾞｼｯｸM-PRO"/>
          <w:sz w:val="24"/>
        </w:rPr>
      </w:pPr>
    </w:p>
    <w:p w14:paraId="526486D0" w14:textId="77777777" w:rsidR="00A509A9" w:rsidRDefault="00A509A9" w:rsidP="00A509A9">
      <w:pPr>
        <w:rPr>
          <w:rFonts w:ascii="HG丸ｺﾞｼｯｸM-PRO" w:eastAsia="HG丸ｺﾞｼｯｸM-PRO"/>
          <w:sz w:val="24"/>
        </w:rPr>
      </w:pPr>
    </w:p>
    <w:p w14:paraId="7594CCE0" w14:textId="77777777" w:rsidR="00A509A9" w:rsidRDefault="00A509A9" w:rsidP="00A509A9">
      <w:pPr>
        <w:rPr>
          <w:rFonts w:ascii="HG丸ｺﾞｼｯｸM-PRO" w:eastAsia="HG丸ｺﾞｼｯｸM-PRO"/>
          <w:sz w:val="24"/>
        </w:rPr>
      </w:pPr>
    </w:p>
    <w:p w14:paraId="68849C1E" w14:textId="77777777" w:rsidR="00A509A9" w:rsidRDefault="00A509A9" w:rsidP="00A509A9">
      <w:pPr>
        <w:rPr>
          <w:rFonts w:ascii="HG丸ｺﾞｼｯｸM-PRO" w:eastAsia="HG丸ｺﾞｼｯｸM-PRO"/>
          <w:sz w:val="24"/>
        </w:rPr>
      </w:pPr>
    </w:p>
    <w:p w14:paraId="426616B8" w14:textId="77777777" w:rsidR="00A509A9" w:rsidRDefault="00A509A9" w:rsidP="00A509A9">
      <w:pPr>
        <w:rPr>
          <w:rFonts w:ascii="HG丸ｺﾞｼｯｸM-PRO" w:eastAsia="HG丸ｺﾞｼｯｸM-PRO"/>
          <w:sz w:val="24"/>
        </w:rPr>
      </w:pPr>
    </w:p>
    <w:p w14:paraId="6182794B" w14:textId="77777777" w:rsidR="00A509A9" w:rsidRDefault="00A509A9" w:rsidP="00A509A9">
      <w:pPr>
        <w:rPr>
          <w:rFonts w:ascii="HG丸ｺﾞｼｯｸM-PRO" w:eastAsia="HG丸ｺﾞｼｯｸM-PRO"/>
          <w:sz w:val="24"/>
        </w:rPr>
      </w:pPr>
    </w:p>
    <w:p w14:paraId="65741407" w14:textId="77777777" w:rsidR="00A509A9" w:rsidRDefault="00A509A9" w:rsidP="00A509A9">
      <w:pPr>
        <w:rPr>
          <w:rFonts w:ascii="HG丸ｺﾞｼｯｸM-PRO" w:eastAsia="HG丸ｺﾞｼｯｸM-PRO"/>
          <w:sz w:val="24"/>
        </w:rPr>
      </w:pPr>
    </w:p>
    <w:p w14:paraId="31312BF5" w14:textId="77777777" w:rsidR="00A509A9" w:rsidRDefault="00B33761" w:rsidP="00A509A9">
      <w:pPr>
        <w:rPr>
          <w:rFonts w:ascii="HG丸ｺﾞｼｯｸM-PRO" w:eastAsia="HG丸ｺﾞｼｯｸM-PRO"/>
          <w:sz w:val="24"/>
        </w:rPr>
      </w:pPr>
      <w:r>
        <w:rPr>
          <w:rFonts w:ascii="HG丸ｺﾞｼｯｸM-PRO" w:eastAsia="HG丸ｺﾞｼｯｸM-PRO"/>
          <w:noProof/>
          <w:sz w:val="24"/>
        </w:rPr>
        <w:pict w14:anchorId="5BA6CECB">
          <v:shapetype id="_x0000_t202" coordsize="21600,21600" o:spt="202" path="m,l,21600r21600,l21600,xe">
            <v:stroke joinstyle="miter"/>
            <v:path gradientshapeok="t" o:connecttype="rect"/>
          </v:shapetype>
          <v:shape id="_x0000_s1031" type="#_x0000_t202" style="position:absolute;left:0;text-align:left;margin-left:13.35pt;margin-top:-13.95pt;width:496.5pt;height:76.5pt;z-index:251672576">
            <v:textbox style="mso-next-textbox:#_x0000_s1031" inset="5.85pt,.7pt,5.85pt,.7pt">
              <w:txbxContent>
                <w:p w14:paraId="4156C7B8" w14:textId="77777777" w:rsidR="00A509A9" w:rsidRPr="00457267" w:rsidRDefault="00A509A9" w:rsidP="00A509A9">
                  <w:pPr>
                    <w:jc w:val="center"/>
                    <w:rPr>
                      <w:rFonts w:ascii="HG丸ｺﾞｼｯｸM-PRO" w:eastAsia="HG丸ｺﾞｼｯｸM-PRO"/>
                      <w:b/>
                    </w:rPr>
                  </w:pPr>
                  <w:r w:rsidRPr="00457267">
                    <w:rPr>
                      <w:rFonts w:ascii="HG丸ｺﾞｼｯｸM-PRO" w:eastAsia="HG丸ｺﾞｼｯｸM-PRO" w:hint="eastAsia"/>
                      <w:b/>
                    </w:rPr>
                    <w:t>今日の取り組みを自己評価しよう！　きちんと評価してくださいね！</w:t>
                  </w:r>
                </w:p>
                <w:p w14:paraId="3938B1B0" w14:textId="77777777" w:rsidR="00A509A9" w:rsidRDefault="00A509A9" w:rsidP="00A509A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関</w:t>
                  </w:r>
                  <w:r>
                    <w:rPr>
                      <w:rFonts w:ascii="HG丸ｺﾞｼｯｸM-PRO" w:eastAsia="HG丸ｺﾞｼｯｸM-PRO" w:hint="eastAsia"/>
                    </w:rPr>
                    <w:t xml:space="preserve">　　グループで協力しながら積極的に</w:t>
                  </w:r>
                  <w:r w:rsidR="00951C81">
                    <w:rPr>
                      <w:rFonts w:ascii="HG丸ｺﾞｼｯｸM-PRO" w:eastAsia="HG丸ｺﾞｼｯｸM-PRO" w:hint="eastAsia"/>
                    </w:rPr>
                    <w:t>観察や</w:t>
                  </w:r>
                  <w:r>
                    <w:rPr>
                      <w:rFonts w:ascii="HG丸ｺﾞｼｯｸM-PRO" w:eastAsia="HG丸ｺﾞｼｯｸM-PRO" w:hint="eastAsia"/>
                    </w:rPr>
                    <w:t>実験に取り組めましたか？　　　　　A・B・C</w:t>
                  </w:r>
                </w:p>
                <w:p w14:paraId="4F059097" w14:textId="62519FD1" w:rsidR="00A509A9" w:rsidRDefault="00A509A9" w:rsidP="00A509A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技</w:t>
                  </w:r>
                  <w:r>
                    <w:rPr>
                      <w:rFonts w:ascii="HG丸ｺﾞｼｯｸM-PRO" w:eastAsia="HG丸ｺﾞｼｯｸM-PRO" w:hint="eastAsia"/>
                    </w:rPr>
                    <w:t xml:space="preserve">　　　　　　観察や実験は今日の目的を達成しましたか？　</w:t>
                  </w:r>
                  <w:r w:rsidR="008035F4">
                    <w:rPr>
                      <w:rFonts w:ascii="HG丸ｺﾞｼｯｸM-PRO" w:eastAsia="HG丸ｺﾞｼｯｸM-PRO" w:hint="eastAsia"/>
                    </w:rPr>
                    <w:t xml:space="preserve">　　</w:t>
                  </w:r>
                  <w:bookmarkStart w:id="0" w:name="_GoBack"/>
                  <w:bookmarkEnd w:id="0"/>
                  <w:r>
                    <w:rPr>
                      <w:rFonts w:ascii="HG丸ｺﾞｼｯｸM-PRO" w:eastAsia="HG丸ｺﾞｼｯｸM-PRO" w:hint="eastAsia"/>
                    </w:rPr>
                    <w:t xml:space="preserve">　　　　　　　　A・B・C</w:t>
                  </w:r>
                </w:p>
                <w:p w14:paraId="2388E106" w14:textId="77777777" w:rsidR="00A509A9" w:rsidRPr="00457267" w:rsidRDefault="00A509A9" w:rsidP="00A509A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思</w:t>
                  </w:r>
                  <w:r>
                    <w:rPr>
                      <w:rFonts w:ascii="HG丸ｺﾞｼｯｸM-PRO" w:eastAsia="HG丸ｺﾞｼｯｸM-PRO" w:hint="eastAsia"/>
                    </w:rPr>
                    <w:t xml:space="preserve">　　実験や観察を通して電気のことについてさらに知ることができましたか？　　A・B・C</w:t>
                  </w:r>
                </w:p>
              </w:txbxContent>
            </v:textbox>
          </v:shape>
        </w:pict>
      </w:r>
    </w:p>
    <w:p w14:paraId="4670208F" w14:textId="77777777" w:rsidR="00A509A9" w:rsidRDefault="00A509A9" w:rsidP="00A509A9">
      <w:pPr>
        <w:rPr>
          <w:rFonts w:ascii="HG丸ｺﾞｼｯｸM-PRO" w:eastAsia="HG丸ｺﾞｼｯｸM-PRO"/>
          <w:sz w:val="24"/>
        </w:rPr>
      </w:pPr>
    </w:p>
    <w:p w14:paraId="569DDD86" w14:textId="77777777" w:rsidR="00A509A9" w:rsidRDefault="00A509A9" w:rsidP="00A509A9">
      <w:pPr>
        <w:rPr>
          <w:rFonts w:ascii="HG丸ｺﾞｼｯｸM-PRO" w:eastAsia="HG丸ｺﾞｼｯｸM-PRO"/>
          <w:sz w:val="24"/>
        </w:rPr>
      </w:pPr>
    </w:p>
    <w:p w14:paraId="014833C7" w14:textId="77777777" w:rsidR="00A509A9" w:rsidRPr="00A825E7" w:rsidRDefault="00A509A9" w:rsidP="00A509A9">
      <w:pPr>
        <w:rPr>
          <w:rFonts w:ascii="HG丸ｺﾞｼｯｸM-PRO" w:eastAsia="HG丸ｺﾞｼｯｸM-PRO"/>
          <w:b/>
          <w:sz w:val="24"/>
          <w:u w:val="single"/>
        </w:rPr>
      </w:pPr>
    </w:p>
    <w:p w14:paraId="49F70174" w14:textId="77777777" w:rsidR="00AB2F69" w:rsidRPr="00A509A9" w:rsidRDefault="00A509A9" w:rsidP="00A509A9">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sectPr w:rsidR="00AB2F69" w:rsidRPr="00A509A9"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2D54" w14:textId="77777777" w:rsidR="00B33761" w:rsidRDefault="00B33761" w:rsidP="007740AD">
      <w:r>
        <w:separator/>
      </w:r>
    </w:p>
  </w:endnote>
  <w:endnote w:type="continuationSeparator" w:id="0">
    <w:p w14:paraId="6C6C22A7" w14:textId="77777777" w:rsidR="00B33761" w:rsidRDefault="00B33761" w:rsidP="007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4E36" w14:textId="77777777" w:rsidR="00B33761" w:rsidRDefault="00B33761" w:rsidP="007740AD">
      <w:r>
        <w:separator/>
      </w:r>
    </w:p>
  </w:footnote>
  <w:footnote w:type="continuationSeparator" w:id="0">
    <w:p w14:paraId="56414C8C" w14:textId="77777777" w:rsidR="00B33761" w:rsidRDefault="00B33761" w:rsidP="00774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F69"/>
    <w:rsid w:val="000E5951"/>
    <w:rsid w:val="00276150"/>
    <w:rsid w:val="002A021C"/>
    <w:rsid w:val="002D1E7B"/>
    <w:rsid w:val="00325CC5"/>
    <w:rsid w:val="00334B4D"/>
    <w:rsid w:val="003B1357"/>
    <w:rsid w:val="003F2585"/>
    <w:rsid w:val="00473AB4"/>
    <w:rsid w:val="00480097"/>
    <w:rsid w:val="005C768E"/>
    <w:rsid w:val="006B0614"/>
    <w:rsid w:val="006B63F8"/>
    <w:rsid w:val="00747AD1"/>
    <w:rsid w:val="007740AD"/>
    <w:rsid w:val="0080048F"/>
    <w:rsid w:val="008035F4"/>
    <w:rsid w:val="00865E2D"/>
    <w:rsid w:val="008D6556"/>
    <w:rsid w:val="00923F3F"/>
    <w:rsid w:val="00951C81"/>
    <w:rsid w:val="009F7208"/>
    <w:rsid w:val="00A509A9"/>
    <w:rsid w:val="00AB2F69"/>
    <w:rsid w:val="00B33761"/>
    <w:rsid w:val="00BA5D35"/>
    <w:rsid w:val="00BE3EB1"/>
    <w:rsid w:val="00C209DF"/>
    <w:rsid w:val="00CE3B07"/>
    <w:rsid w:val="00CE78F1"/>
    <w:rsid w:val="00E05B6A"/>
    <w:rsid w:val="00E479E5"/>
    <w:rsid w:val="00EA02E3"/>
    <w:rsid w:val="00EB14D9"/>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035E9"/>
  <w15:docId w15:val="{B3DCDBC6-3C31-48CA-A539-3E8C9E5F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F6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9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9DF"/>
    <w:rPr>
      <w:rFonts w:asciiTheme="majorHAnsi" w:eastAsiaTheme="majorEastAsia" w:hAnsiTheme="majorHAnsi" w:cstheme="majorBidi"/>
      <w:sz w:val="18"/>
      <w:szCs w:val="18"/>
    </w:rPr>
  </w:style>
  <w:style w:type="paragraph" w:styleId="a5">
    <w:name w:val="header"/>
    <w:basedOn w:val="a"/>
    <w:link w:val="a6"/>
    <w:uiPriority w:val="99"/>
    <w:semiHidden/>
    <w:unhideWhenUsed/>
    <w:rsid w:val="007740AD"/>
    <w:pPr>
      <w:tabs>
        <w:tab w:val="center" w:pos="4252"/>
        <w:tab w:val="right" w:pos="8504"/>
      </w:tabs>
      <w:snapToGrid w:val="0"/>
    </w:pPr>
  </w:style>
  <w:style w:type="character" w:customStyle="1" w:styleId="a6">
    <w:name w:val="ヘッダー (文字)"/>
    <w:basedOn w:val="a0"/>
    <w:link w:val="a5"/>
    <w:uiPriority w:val="99"/>
    <w:semiHidden/>
    <w:rsid w:val="007740AD"/>
    <w:rPr>
      <w:rFonts w:ascii="Century" w:eastAsia="ＭＳ 明朝" w:hAnsi="Century" w:cs="Times New Roman"/>
      <w:szCs w:val="20"/>
    </w:rPr>
  </w:style>
  <w:style w:type="paragraph" w:styleId="a7">
    <w:name w:val="footer"/>
    <w:basedOn w:val="a"/>
    <w:link w:val="a8"/>
    <w:uiPriority w:val="99"/>
    <w:semiHidden/>
    <w:unhideWhenUsed/>
    <w:rsid w:val="007740AD"/>
    <w:pPr>
      <w:tabs>
        <w:tab w:val="center" w:pos="4252"/>
        <w:tab w:val="right" w:pos="8504"/>
      </w:tabs>
      <w:snapToGrid w:val="0"/>
    </w:pPr>
  </w:style>
  <w:style w:type="character" w:customStyle="1" w:styleId="a8">
    <w:name w:val="フッター (文字)"/>
    <w:basedOn w:val="a0"/>
    <w:link w:val="a7"/>
    <w:uiPriority w:val="99"/>
    <w:semiHidden/>
    <w:rsid w:val="007740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3</cp:revision>
  <dcterms:created xsi:type="dcterms:W3CDTF">2020-01-12T06:39:00Z</dcterms:created>
  <dcterms:modified xsi:type="dcterms:W3CDTF">2020-01-12T06:39:00Z</dcterms:modified>
</cp:coreProperties>
</file>